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C055" w14:textId="77777777" w:rsidR="00B355E6" w:rsidRDefault="00B355E6" w:rsidP="00B355E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38133C6B" w14:textId="77777777" w:rsidR="00B355E6" w:rsidRDefault="00B355E6" w:rsidP="00B355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5501AFE8" w14:textId="4F44D5EB" w:rsidR="00B355E6" w:rsidRDefault="00B355E6" w:rsidP="00B355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proofErr w:type="spellStart"/>
      <w:r w:rsidR="0040529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Конструкция</w:t>
      </w:r>
      <w:proofErr w:type="spellEnd"/>
      <w:r w:rsidR="0040529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, </w:t>
      </w:r>
      <w:proofErr w:type="spellStart"/>
      <w:r w:rsidR="0040529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техническое</w:t>
      </w:r>
      <w:proofErr w:type="spellEnd"/>
      <w:r w:rsidR="0040529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</w:t>
      </w:r>
      <w:proofErr w:type="spellStart"/>
      <w:r w:rsidR="0040529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обслуживание</w:t>
      </w:r>
      <w:proofErr w:type="spellEnd"/>
      <w:r w:rsidR="0040529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и ремонт транспортного </w:t>
      </w:r>
      <w:proofErr w:type="spellStart"/>
      <w:r w:rsidR="0040529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эле</w:t>
      </w:r>
      <w:r w:rsidR="00051F74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к</w:t>
      </w:r>
      <w:r w:rsidR="0040529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трооборудования</w:t>
      </w:r>
      <w:proofErr w:type="spellEnd"/>
      <w:r w:rsidR="00405292"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и автоматики </w:t>
      </w:r>
    </w:p>
    <w:p w14:paraId="3CC64BB8" w14:textId="5EAF5F67" w:rsidR="00B355E6" w:rsidRDefault="00B355E6" w:rsidP="00B355E6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гр. 2 Т</w:t>
      </w:r>
      <w:r w:rsidR="00405292">
        <w:rPr>
          <w:rFonts w:ascii="Times New Roman" w:hAnsi="Times New Roman" w:cs="Times New Roman"/>
          <w:spacing w:val="-19"/>
          <w:sz w:val="28"/>
          <w:szCs w:val="28"/>
          <w:lang w:val="uk-UA"/>
        </w:rPr>
        <w:t>Э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405292">
        <w:rPr>
          <w:rFonts w:ascii="Times New Roman" w:hAnsi="Times New Roman" w:cs="Times New Roman"/>
          <w:spacing w:val="-19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.10. 2021</w:t>
      </w:r>
    </w:p>
    <w:p w14:paraId="1E53B606" w14:textId="59F0A72C" w:rsidR="00B355E6" w:rsidRDefault="00B355E6" w:rsidP="00B355E6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>АЯ РАБОТА №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</w:t>
      </w:r>
      <w:r w:rsidR="00405292">
        <w:rPr>
          <w:rFonts w:ascii="Times New Roman" w:hAnsi="Times New Roman" w:cs="Times New Roman"/>
          <w:b/>
          <w:spacing w:val="-19"/>
          <w:sz w:val="28"/>
          <w:szCs w:val="28"/>
        </w:rPr>
        <w:t>5</w:t>
      </w:r>
    </w:p>
    <w:p w14:paraId="31F83322" w14:textId="10696B90" w:rsidR="00CC1087" w:rsidRDefault="00CC1087"/>
    <w:p w14:paraId="46D6C500" w14:textId="37E72950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23.02.0</w:t>
      </w:r>
      <w:r w:rsidR="00405292">
        <w:rPr>
          <w:rFonts w:ascii="Times New Roman" w:hAnsi="Times New Roman" w:cs="Times New Roman"/>
          <w:sz w:val="28"/>
          <w:szCs w:val="28"/>
        </w:rPr>
        <w:t>5</w:t>
      </w:r>
    </w:p>
    <w:p w14:paraId="38506884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FC66FC8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мазки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ABB5812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</w:t>
      </w:r>
      <w:r w:rsidRPr="00415881">
        <w:rPr>
          <w:rFonts w:ascii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415881">
        <w:rPr>
          <w:rFonts w:ascii="Times New Roman" w:hAnsi="Times New Roman" w:cs="Times New Roman"/>
          <w:sz w:val="28"/>
          <w:szCs w:val="28"/>
        </w:rPr>
        <w:t xml:space="preserve">и работу </w:t>
      </w:r>
      <w:r>
        <w:rPr>
          <w:rFonts w:ascii="Times New Roman" w:hAnsi="Times New Roman" w:cs="Times New Roman"/>
          <w:sz w:val="28"/>
          <w:szCs w:val="28"/>
        </w:rPr>
        <w:t>системы смазки двигателей: ЗМЗ-402, ЗМЗ-53.11</w:t>
      </w:r>
      <w:r w:rsidRPr="00415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ЗИЛ-508, КамАЗ-740 и ЯМЗ-236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658AFB1D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1FD08797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1DEE6F98" w14:textId="77777777" w:rsidR="00296049" w:rsidRDefault="00296049" w:rsidP="0029604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Стуканов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А., Леонтьев К.Н.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Устройство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автомобилей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пособие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.- М.: ИД «ФОРУМ», 2010.-496с.- (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Профессиональное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5843D211" w14:textId="77777777" w:rsidR="00DB59AA" w:rsidRPr="00DB59AA" w:rsidRDefault="00051F74" w:rsidP="00DB59A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hyperlink r:id="rId4" w:history="1">
        <w:r w:rsidR="00DB59AA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rusautomobile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ru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library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ustrojstvo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avtomobilya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mixajlovskij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e</w:t>
        </w:r>
      </w:hyperlink>
    </w:p>
    <w:p w14:paraId="5F3BD57C" w14:textId="77777777" w:rsidR="00296049" w:rsidRPr="00DB59AA" w:rsidRDefault="00296049" w:rsidP="0029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0E7C44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1E52B" w14:textId="77777777" w:rsidR="00296049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60815965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системы смазки;</w:t>
      </w:r>
    </w:p>
    <w:p w14:paraId="5D4F549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14:paraId="476C0AC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6E7494B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F38E86" w14:textId="77777777" w:rsidR="00296049" w:rsidRDefault="00296049" w:rsidP="002960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7AF8113" w14:textId="77777777" w:rsidR="00296049" w:rsidRDefault="00296049" w:rsidP="0029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E138DC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F779EF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0DC354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</w:p>
    <w:p w14:paraId="6A0B50D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3.Устройство,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привод масляного насоса. </w:t>
      </w:r>
    </w:p>
    <w:p w14:paraId="4F2A4F4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масляного насоса. </w:t>
      </w:r>
    </w:p>
    <w:p w14:paraId="25314A7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полнопоточного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01822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A04DB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C90984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7F037D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масло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1B5B9E2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контролируется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3A90D63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5086256E" w14:textId="77777777" w:rsidR="00DB59AA" w:rsidRDefault="00DB59AA" w:rsidP="002960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4C9DC0" w14:textId="5B93CF57" w:rsidR="00296049" w:rsidRDefault="00296049" w:rsidP="002960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Задание</w:t>
      </w:r>
      <w:proofErr w:type="spellEnd"/>
      <w:r w:rsidRPr="00E138DC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CCC1B" w14:textId="77777777" w:rsidR="00296049" w:rsidRPr="00412107" w:rsidRDefault="00296049" w:rsidP="0029604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296049" w14:paraId="196A688E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D4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67A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296049" w14:paraId="0F8F3B1D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816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5D2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ЗМЗ-402</w:t>
            </w:r>
          </w:p>
        </w:tc>
      </w:tr>
      <w:tr w:rsidR="00296049" w14:paraId="0FB8CD8D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8880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C7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ЗМЗ-53.11</w:t>
            </w:r>
          </w:p>
        </w:tc>
      </w:tr>
      <w:tr w:rsidR="00296049" w14:paraId="401A7FD5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F3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F70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ЗИЛ-508</w:t>
            </w:r>
          </w:p>
        </w:tc>
      </w:tr>
      <w:tr w:rsidR="00296049" w14:paraId="36A07FD4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E78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F2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296049" w14:paraId="63E1B6B0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2D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DA19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652A7452" w14:textId="77777777" w:rsidR="00296049" w:rsidRDefault="00296049" w:rsidP="00296049">
      <w:pPr>
        <w:rPr>
          <w:rFonts w:ascii="Times New Roman" w:hAnsi="Times New Roman" w:cs="Times New Roman"/>
          <w:sz w:val="28"/>
          <w:szCs w:val="28"/>
        </w:rPr>
      </w:pPr>
    </w:p>
    <w:p w14:paraId="28BD6DB2" w14:textId="15CD1341" w:rsidR="00296049" w:rsidRDefault="00296049" w:rsidP="0029604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2.Описать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очистки масла.</w:t>
      </w:r>
    </w:p>
    <w:p w14:paraId="1CC11EB2" w14:textId="77777777" w:rsidR="00DB59AA" w:rsidRDefault="00DB59AA" w:rsidP="00DB59AA">
      <w:pPr>
        <w:ind w:firstLine="567"/>
        <w:rPr>
          <w:rFonts w:ascii="Times New Roman" w:hAnsi="Times New Roman"/>
          <w:sz w:val="28"/>
          <w:szCs w:val="28"/>
        </w:rPr>
      </w:pPr>
    </w:p>
    <w:p w14:paraId="2DBF1084" w14:textId="4F08B97F" w:rsidR="00DB59AA" w:rsidRDefault="00DB59AA" w:rsidP="00DB59AA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</w:t>
      </w:r>
      <w:proofErr w:type="spellStart"/>
      <w:r>
        <w:rPr>
          <w:rFonts w:ascii="Times New Roman" w:hAnsi="Times New Roman"/>
          <w:sz w:val="28"/>
          <w:szCs w:val="28"/>
        </w:rPr>
        <w:t>практичес</w:t>
      </w:r>
      <w:proofErr w:type="spellEnd"/>
      <w:r>
        <w:rPr>
          <w:rFonts w:ascii="Times New Roman" w:hAnsi="Times New Roman"/>
          <w:sz w:val="28"/>
          <w:szCs w:val="28"/>
        </w:rPr>
        <w:t xml:space="preserve">-кой работе и выслать на адрес эл. почты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37501AA7" w14:textId="77777777" w:rsidR="00B355E6" w:rsidRPr="00DB59AA" w:rsidRDefault="00B355E6"/>
    <w:sectPr w:rsidR="00B355E6" w:rsidRPr="00D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7B"/>
    <w:rsid w:val="00051F74"/>
    <w:rsid w:val="00244BA5"/>
    <w:rsid w:val="00296049"/>
    <w:rsid w:val="00405292"/>
    <w:rsid w:val="00A2776B"/>
    <w:rsid w:val="00B355E6"/>
    <w:rsid w:val="00CC1087"/>
    <w:rsid w:val="00CE217B"/>
    <w:rsid w:val="00D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7B25"/>
  <w15:chartTrackingRefBased/>
  <w15:docId w15:val="{000E5BC5-9945-4EA1-9E15-0BD92C52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E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5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hyperlink" Target="http://rusautomobile.ru/library/ustrojstvo-avtomobilya-mixajlovskij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6</cp:revision>
  <dcterms:created xsi:type="dcterms:W3CDTF">2021-10-06T09:37:00Z</dcterms:created>
  <dcterms:modified xsi:type="dcterms:W3CDTF">2021-10-12T06:01:00Z</dcterms:modified>
</cp:coreProperties>
</file>